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8F120" w14:textId="77777777" w:rsidR="00DF63B4" w:rsidRDefault="004E5EE3" w:rsidP="00DF63B4">
      <w:pPr>
        <w:spacing w:before="100" w:beforeAutospacing="1" w:after="100" w:afterAutospacing="1" w:line="240" w:lineRule="auto"/>
        <w:jc w:val="center"/>
        <w:outlineLvl w:val="1"/>
        <w:rPr>
          <w:rFonts w:ascii="Gotham Black" w:eastAsia="Times New Roman" w:hAnsi="Gotham Black" w:cs="Arabic Typesetting"/>
          <w:bCs/>
          <w:i/>
          <w:iCs/>
          <w:sz w:val="24"/>
          <w:szCs w:val="24"/>
          <w:u w:val="single"/>
          <w:lang w:eastAsia="hu-HU"/>
        </w:rPr>
      </w:pPr>
      <w:bookmarkStart w:id="0" w:name="_GoBack"/>
      <w:bookmarkEnd w:id="0"/>
      <w:r w:rsidRPr="00E30566">
        <w:rPr>
          <w:rFonts w:ascii="Gotham Black" w:eastAsia="Times New Roman" w:hAnsi="Gotham Black" w:cs="Arabic Typesetting"/>
          <w:bCs/>
          <w:i/>
          <w:iCs/>
          <w:sz w:val="24"/>
          <w:szCs w:val="24"/>
          <w:u w:val="single"/>
          <w:lang w:eastAsia="hu-HU"/>
        </w:rPr>
        <w:t>7. melléklet a 328/2011. (XII. 29.) Korm. rendelethez</w:t>
      </w:r>
    </w:p>
    <w:p w14:paraId="66D757ED" w14:textId="77777777" w:rsidR="00885F29" w:rsidRPr="002A3445" w:rsidRDefault="004E5EE3" w:rsidP="002A3445">
      <w:pPr>
        <w:spacing w:before="100" w:beforeAutospacing="1" w:after="120" w:line="240" w:lineRule="auto"/>
        <w:jc w:val="center"/>
        <w:outlineLvl w:val="1"/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</w:pPr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 xml:space="preserve">NYILATKOZAT </w:t>
      </w:r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br/>
        <w:t xml:space="preserve">a Gyvt. 21/C. §-a szerinti </w:t>
      </w:r>
      <w:proofErr w:type="spellStart"/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>szünidei</w:t>
      </w:r>
      <w:proofErr w:type="spellEnd"/>
      <w:r w:rsidRPr="009C58C7">
        <w:rPr>
          <w:rFonts w:ascii="Gotham Black" w:eastAsia="Times New Roman" w:hAnsi="Gotham Black" w:cs="Arabic Typesetting"/>
          <w:bCs/>
          <w:iCs/>
          <w:sz w:val="24"/>
          <w:szCs w:val="24"/>
          <w:lang w:eastAsia="hu-HU"/>
        </w:rPr>
        <w:t xml:space="preserve"> gyermekétkeztetés igénybevételéhez</w:t>
      </w:r>
    </w:p>
    <w:p w14:paraId="6E551050" w14:textId="77777777" w:rsidR="00225E2A" w:rsidRPr="00225E2A" w:rsidRDefault="004E5EE3" w:rsidP="00225E2A">
      <w:pPr>
        <w:pStyle w:val="Listaszerbekezds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Alulírott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505FB882" w14:textId="77777777" w:rsidR="00225E2A" w:rsidRDefault="00225E2A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>
        <w:rPr>
          <w:rFonts w:ascii="Gotham Light" w:eastAsia="Times New Roman" w:hAnsi="Gotham Light" w:cs="Arabic Typesetting"/>
          <w:szCs w:val="20"/>
          <w:lang w:eastAsia="hu-HU"/>
        </w:rPr>
        <w:t xml:space="preserve">Név: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................</w:t>
      </w:r>
      <w:r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03363F5A" w14:textId="77777777"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(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 xml:space="preserve">születési név: 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5329174B" w14:textId="77777777"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születési hely, id</w:t>
      </w:r>
      <w:r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............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., 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……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…………………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…………………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…………….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6A6F698B" w14:textId="77777777" w:rsidR="00225E2A" w:rsidRDefault="004E5EE3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 w:rsidRPr="00225E2A">
        <w:rPr>
          <w:rFonts w:ascii="Gotham Light" w:eastAsia="Times New Roman" w:hAnsi="Gotham Light" w:cs="Arabic Typesetting"/>
          <w:szCs w:val="20"/>
          <w:lang w:eastAsia="hu-HU"/>
        </w:rPr>
        <w:t>anyja neve: 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>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</w:t>
      </w:r>
      <w:r w:rsidR="00E373F7">
        <w:rPr>
          <w:rFonts w:ascii="Gotham Light" w:eastAsia="Times New Roman" w:hAnsi="Gotham Light" w:cs="Arabic Typesetting"/>
          <w:szCs w:val="20"/>
          <w:lang w:eastAsia="hu-HU"/>
        </w:rPr>
        <w:t>...............................)</w:t>
      </w:r>
      <w:r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</w:p>
    <w:p w14:paraId="4F30ED69" w14:textId="77777777" w:rsidR="00225E2A" w:rsidRDefault="00225E2A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r>
        <w:rPr>
          <w:rFonts w:ascii="Gotham Light" w:eastAsia="Times New Roman" w:hAnsi="Gotham Light" w:cs="Arabic Typesetting"/>
          <w:szCs w:val="20"/>
          <w:lang w:eastAsia="hu-HU"/>
        </w:rPr>
        <w:t xml:space="preserve">lakcíme: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</w:t>
      </w:r>
      <w:r>
        <w:rPr>
          <w:rFonts w:ascii="Gotham Light" w:eastAsia="Times New Roman" w:hAnsi="Gotham Light" w:cs="Arabic Typesetting"/>
          <w:szCs w:val="20"/>
          <w:lang w:eastAsia="hu-HU"/>
        </w:rPr>
        <w:t>...........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>.........................</w:t>
      </w:r>
    </w:p>
    <w:p w14:paraId="2310AEE9" w14:textId="77777777" w:rsidR="004E5EE3" w:rsidRPr="00225E2A" w:rsidRDefault="00C301F6" w:rsidP="00225E2A">
      <w:pPr>
        <w:pStyle w:val="Listaszerbekezds"/>
        <w:spacing w:before="100" w:beforeAutospacing="1" w:after="100" w:afterAutospacing="1" w:line="360" w:lineRule="auto"/>
        <w:ind w:left="600"/>
        <w:jc w:val="both"/>
        <w:rPr>
          <w:rFonts w:ascii="Gotham Light" w:eastAsia="Times New Roman" w:hAnsi="Gotham Light" w:cs="Arabic Typesetting"/>
          <w:szCs w:val="20"/>
          <w:lang w:eastAsia="hu-HU"/>
        </w:rPr>
      </w:pPr>
      <w:proofErr w:type="gramStart"/>
      <w:r>
        <w:rPr>
          <w:rFonts w:ascii="Gotham Light" w:eastAsia="Times New Roman" w:hAnsi="Gotham Light" w:cs="Arabic Typesetting"/>
          <w:szCs w:val="20"/>
          <w:lang w:eastAsia="hu-HU"/>
        </w:rPr>
        <w:t>mint a ………………………………………………………………………….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</w:t>
      </w:r>
      <w:r w:rsidR="004E5EE3" w:rsidRPr="00225E2A">
        <w:rPr>
          <w:rFonts w:ascii="Gotham Black" w:eastAsia="Times New Roman" w:hAnsi="Gotham Black" w:cs="Arabic Typesetting"/>
          <w:szCs w:val="20"/>
          <w:lang w:eastAsia="hu-HU"/>
        </w:rPr>
        <w:t>nev</w:t>
      </w:r>
      <w:r w:rsidR="004E5EE3" w:rsidRPr="00225E2A">
        <w:rPr>
          <w:rFonts w:ascii="Gotham Black" w:eastAsia="Times New Roman" w:hAnsi="Gotham Black" w:cs="Times New Roman"/>
          <w:szCs w:val="20"/>
          <w:lang w:eastAsia="hu-HU"/>
        </w:rPr>
        <w:t>ű</w:t>
      </w:r>
      <w:r w:rsidR="004E5EE3" w:rsidRPr="00225E2A">
        <w:rPr>
          <w:rFonts w:ascii="Gotham Black" w:eastAsia="Times New Roman" w:hAnsi="Gotham Black" w:cs="Arabic Typesetting"/>
          <w:szCs w:val="20"/>
          <w:lang w:eastAsia="hu-HU"/>
        </w:rPr>
        <w:t xml:space="preserve"> gyermek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(</w:t>
      </w:r>
      <w:proofErr w:type="spellStart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szü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l.hely</w:t>
      </w:r>
      <w:proofErr w:type="spellEnd"/>
      <w:r w:rsidR="00225E2A">
        <w:rPr>
          <w:rFonts w:ascii="Gotham Light" w:eastAsia="Times New Roman" w:hAnsi="Gotham Light" w:cs="Arabic Typesetting"/>
          <w:szCs w:val="20"/>
          <w:lang w:eastAsia="hu-HU"/>
        </w:rPr>
        <w:t>, idő: …………………………………………........</w:t>
      </w:r>
      <w:r w:rsidR="00885F29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...........................………………</w:t>
      </w:r>
      <w:r w:rsidR="0021040F">
        <w:rPr>
          <w:rFonts w:ascii="Gotham Light" w:eastAsia="Times New Roman" w:hAnsi="Gotham Light" w:cs="Arabic Typesetting"/>
          <w:szCs w:val="20"/>
          <w:lang w:eastAsia="hu-HU"/>
        </w:rPr>
        <w:t xml:space="preserve">……………………………………..anyja 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neve: </w:t>
      </w:r>
      <w:r w:rsidR="00E30566" w:rsidRPr="00225E2A">
        <w:rPr>
          <w:rFonts w:ascii="Gotham Light" w:eastAsia="Times New Roman" w:hAnsi="Gotham Light" w:cs="Arabic Typesetting"/>
          <w:szCs w:val="20"/>
          <w:lang w:eastAsia="hu-HU"/>
        </w:rPr>
        <w:t>………………….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</w:t>
      </w:r>
      <w:r w:rsidR="00225E2A">
        <w:rPr>
          <w:rFonts w:ascii="Gotham Light" w:eastAsia="Times New Roman" w:hAnsi="Gotham Light" w:cs="Arabic Typesetting"/>
          <w:szCs w:val="20"/>
          <w:lang w:eastAsia="hu-HU"/>
        </w:rPr>
        <w:t>........................................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............)</w:t>
      </w:r>
      <w:r w:rsidR="00EA0E60" w:rsidRPr="00225E2A">
        <w:rPr>
          <w:rFonts w:ascii="Gotham Light" w:eastAsia="Times New Roman" w:hAnsi="Gotham Light" w:cs="Arabic Typesetting"/>
          <w:szCs w:val="20"/>
          <w:vertAlign w:val="superscript"/>
          <w:lang w:eastAsia="hu-HU"/>
        </w:rPr>
        <w:t>1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szül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je/m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 t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ö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rv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nyes k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pvisel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je (a megfelel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al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h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ú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zand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ó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) a gyermekek v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delm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r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l 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 a gy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á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m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ü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gyi igazgatásról szóló 1997. évi XXXI. törvény 21/C.</w:t>
      </w:r>
      <w:proofErr w:type="gramEnd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§-a szerinti </w:t>
      </w:r>
      <w:proofErr w:type="spellStart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szünidei</w:t>
      </w:r>
      <w:proofErr w:type="spellEnd"/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 gyermekétkeztetés igénybevételét az alábbi id</w:t>
      </w:r>
      <w:r w:rsidR="004E5EE3" w:rsidRPr="00225E2A">
        <w:rPr>
          <w:rFonts w:ascii="Gotham Light" w:eastAsia="Times New Roman" w:hAnsi="Gotham Light" w:cs="Times New Roman"/>
          <w:szCs w:val="20"/>
          <w:lang w:eastAsia="hu-HU"/>
        </w:rPr>
        <w:t>ő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>tartamban k</w:t>
      </w:r>
      <w:r w:rsidR="004E5EE3" w:rsidRPr="00225E2A">
        <w:rPr>
          <w:rFonts w:ascii="Gotham Light" w:eastAsia="Times New Roman" w:hAnsi="Gotham Light" w:cs="Goudy Old Style"/>
          <w:szCs w:val="20"/>
          <w:lang w:eastAsia="hu-HU"/>
        </w:rPr>
        <w:t>é</w:t>
      </w:r>
      <w:r w:rsidR="004E5EE3" w:rsidRPr="00225E2A">
        <w:rPr>
          <w:rFonts w:ascii="Gotham Light" w:eastAsia="Times New Roman" w:hAnsi="Gotham Light" w:cs="Arabic Typesetting"/>
          <w:szCs w:val="20"/>
          <w:lang w:eastAsia="hu-HU"/>
        </w:rPr>
        <w:t xml:space="preserve">rem: </w:t>
      </w:r>
    </w:p>
    <w:tbl>
      <w:tblPr>
        <w:tblW w:w="934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668"/>
        <w:gridCol w:w="3164"/>
        <w:gridCol w:w="4068"/>
      </w:tblGrid>
      <w:tr w:rsidR="00885F29" w:rsidRPr="0088521D" w14:paraId="3730C165" w14:textId="77777777" w:rsidTr="0088521D">
        <w:trPr>
          <w:trHeight w:val="286"/>
          <w:tblCellSpacing w:w="0" w:type="dxa"/>
        </w:trPr>
        <w:tc>
          <w:tcPr>
            <w:tcW w:w="446" w:type="dxa"/>
            <w:vAlign w:val="center"/>
            <w:hideMark/>
          </w:tcPr>
          <w:p w14:paraId="5212EB59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vAlign w:val="center"/>
            <w:hideMark/>
          </w:tcPr>
          <w:p w14:paraId="3ADB92D8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164" w:type="dxa"/>
            <w:vAlign w:val="center"/>
            <w:hideMark/>
          </w:tcPr>
          <w:p w14:paraId="149D3652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4068" w:type="dxa"/>
            <w:vAlign w:val="center"/>
            <w:hideMark/>
          </w:tcPr>
          <w:p w14:paraId="6E39B710" w14:textId="77777777" w:rsidR="00885F29" w:rsidRPr="0088521D" w:rsidRDefault="00885F29" w:rsidP="00885F29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C</w:t>
            </w:r>
          </w:p>
        </w:tc>
      </w:tr>
      <w:tr w:rsidR="00885F29" w:rsidRPr="0088521D" w14:paraId="2FF82D67" w14:textId="77777777" w:rsidTr="0088521D">
        <w:trPr>
          <w:trHeight w:val="2471"/>
          <w:tblCellSpacing w:w="0" w:type="dxa"/>
        </w:trPr>
        <w:tc>
          <w:tcPr>
            <w:tcW w:w="446" w:type="dxa"/>
            <w:vAlign w:val="center"/>
            <w:hideMark/>
          </w:tcPr>
          <w:p w14:paraId="64781EC6" w14:textId="77777777" w:rsidR="00885F29" w:rsidRPr="0088521D" w:rsidRDefault="00885F29" w:rsidP="00DF63B4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14:paraId="6F417F06" w14:textId="77777777" w:rsidR="00885F29" w:rsidRPr="00EA0E60" w:rsidRDefault="00885F29" w:rsidP="00795C16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Iskolai szünet, bölcs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dei, mini </w:t>
            </w:r>
            <w:proofErr w:type="spellStart"/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ö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lcs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ö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dei</w:t>
            </w:r>
            <w:proofErr w:type="spellEnd"/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, 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ó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vodai z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rva tart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="00DF63B4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s</w:t>
            </w:r>
            <w:r w:rsidR="00EA0E60"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3164" w:type="dxa"/>
            <w:vAlign w:val="center"/>
            <w:hideMark/>
          </w:tcPr>
          <w:p w14:paraId="3EB2F500" w14:textId="77777777" w:rsidR="00EA0E60" w:rsidRDefault="00885F29" w:rsidP="00EA0E60">
            <w:pPr>
              <w:spacing w:after="0" w:line="240" w:lineRule="auto"/>
              <w:jc w:val="center"/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 xml:space="preserve">A szünidei gyermekétkeztetést </w:t>
            </w:r>
            <w:r w:rsidR="00EA0E60" w:rsidRPr="00EA0E60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 szünet,</w:t>
            </w:r>
            <w:r w:rsidR="00EA0E60">
              <w:rPr>
                <w:rFonts w:ascii="Gotham Light" w:eastAsia="Times New Roman" w:hAnsi="Gotham Light" w:cs="Arabic Typesetting"/>
                <w:b/>
                <w:sz w:val="20"/>
                <w:szCs w:val="20"/>
                <w:u w:val="single"/>
                <w:lang w:eastAsia="hu-HU"/>
              </w:rPr>
              <w:t xml:space="preserve"> 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zárva tartás id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tartam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ra es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</w:p>
          <w:p w14:paraId="726DE986" w14:textId="77777777" w:rsidR="00885F29" w:rsidRPr="00EA0E60" w:rsidRDefault="00EA0E60" w:rsidP="00EA0E6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296" w:hanging="283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nyári szünet esetén az önkormányzat által meghatározott számú valamennyi munkanapon kérem</w:t>
            </w:r>
            <w:r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3</w:t>
            </w:r>
            <w:r w:rsidR="00885F29" w:rsidRPr="00EA0E60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br/>
            </w:r>
          </w:p>
        </w:tc>
        <w:tc>
          <w:tcPr>
            <w:tcW w:w="4068" w:type="dxa"/>
            <w:vAlign w:val="center"/>
            <w:hideMark/>
          </w:tcPr>
          <w:p w14:paraId="7DA4A26D" w14:textId="77777777" w:rsidR="00885F29" w:rsidRPr="00EA0E60" w:rsidRDefault="00885F29" w:rsidP="00DF63B4">
            <w:pPr>
              <w:spacing w:after="0" w:line="240" w:lineRule="auto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A szünidei gyermekétkeztetést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br/>
              <w:t>a szünet, zárva tartás id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tartam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ra es</w:t>
            </w:r>
            <w:r w:rsidRPr="0088521D">
              <w:rPr>
                <w:rFonts w:ascii="Gotham Light" w:eastAsia="Times New Roman" w:hAnsi="Gotham Light" w:cs="Times New Roman"/>
                <w:sz w:val="20"/>
                <w:szCs w:val="20"/>
                <w:lang w:eastAsia="hu-HU"/>
              </w:rPr>
              <w:t>ő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, al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á</w:t>
            </w: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bbi munkanapokon k</w:t>
            </w:r>
            <w:r w:rsidRPr="0088521D">
              <w:rPr>
                <w:rFonts w:ascii="Gotham Light" w:eastAsia="Times New Roman" w:hAnsi="Gotham Light" w:cs="Goudy Old Style"/>
                <w:sz w:val="20"/>
                <w:szCs w:val="20"/>
                <w:lang w:eastAsia="hu-HU"/>
              </w:rPr>
              <w:t>é</w:t>
            </w:r>
            <w:r w:rsidR="00DF63B4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rem</w:t>
            </w:r>
            <w:r w:rsidR="00EA0E60">
              <w:rPr>
                <w:rFonts w:ascii="Gotham Light" w:eastAsia="Times New Roman" w:hAnsi="Gotham Light" w:cs="Arabic Typesetting"/>
                <w:sz w:val="20"/>
                <w:szCs w:val="20"/>
                <w:vertAlign w:val="superscript"/>
                <w:lang w:eastAsia="hu-HU"/>
              </w:rPr>
              <w:t>4</w:t>
            </w:r>
          </w:p>
        </w:tc>
      </w:tr>
      <w:tr w:rsidR="00885F29" w:rsidRPr="0088521D" w14:paraId="0D693C28" w14:textId="77777777" w:rsidTr="0088521D">
        <w:trPr>
          <w:trHeight w:val="331"/>
          <w:tblCellSpacing w:w="0" w:type="dxa"/>
        </w:trPr>
        <w:tc>
          <w:tcPr>
            <w:tcW w:w="446" w:type="dxa"/>
            <w:vAlign w:val="bottom"/>
            <w:hideMark/>
          </w:tcPr>
          <w:p w14:paraId="5EF2A15B" w14:textId="77777777" w:rsidR="00885F29" w:rsidRPr="0088521D" w:rsidRDefault="000C1D6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668" w:type="dxa"/>
            <w:vAlign w:val="bottom"/>
            <w:hideMark/>
          </w:tcPr>
          <w:p w14:paraId="1D251134" w14:textId="77777777" w:rsidR="00885F29" w:rsidRPr="0088521D" w:rsidRDefault="00C13304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nyári</w:t>
            </w:r>
          </w:p>
        </w:tc>
        <w:tc>
          <w:tcPr>
            <w:tcW w:w="3164" w:type="dxa"/>
            <w:vAlign w:val="bottom"/>
            <w:hideMark/>
          </w:tcPr>
          <w:p w14:paraId="3211B602" w14:textId="77777777" w:rsidR="00885F29" w:rsidRPr="0088521D" w:rsidRDefault="00885F2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  <w:r w:rsidRPr="0088521D"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4068" w:type="dxa"/>
            <w:vAlign w:val="bottom"/>
            <w:hideMark/>
          </w:tcPr>
          <w:p w14:paraId="6C803474" w14:textId="77777777" w:rsidR="00885F29" w:rsidRPr="0088521D" w:rsidRDefault="00885F29" w:rsidP="00885F29">
            <w:pPr>
              <w:spacing w:after="0"/>
              <w:jc w:val="center"/>
              <w:rPr>
                <w:rFonts w:ascii="Gotham Light" w:eastAsia="Times New Roman" w:hAnsi="Gotham Light" w:cs="Arabic Typesetting"/>
                <w:sz w:val="20"/>
                <w:szCs w:val="20"/>
                <w:lang w:eastAsia="hu-HU"/>
              </w:rPr>
            </w:pPr>
          </w:p>
        </w:tc>
      </w:tr>
    </w:tbl>
    <w:p w14:paraId="1935814E" w14:textId="77777777" w:rsidR="004E5EE3" w:rsidRPr="00880817" w:rsidRDefault="004E5EE3" w:rsidP="00795C16">
      <w:pPr>
        <w:spacing w:before="100" w:beforeAutospacing="1" w:after="0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2. Kérem diétás étrend biztosítását: igen / nem (a választott lehet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s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é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g al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á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h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ú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zand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ó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!) </w:t>
      </w:r>
      <w:r w:rsidR="00795C1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a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k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ö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vetkez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eg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é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szs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é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gi 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á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llapotra tekintettel: .......................</w:t>
      </w:r>
      <w:r w:rsidR="0088521D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</w:t>
      </w:r>
      <w:r w:rsidR="00E3056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..................................</w:t>
      </w:r>
      <w:r w:rsidR="00795C1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............................</w:t>
      </w:r>
    </w:p>
    <w:p w14:paraId="34AE5EB6" w14:textId="77777777" w:rsidR="00E30566" w:rsidRPr="00880817" w:rsidRDefault="00795C16" w:rsidP="00795C16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3. </w:t>
      </w:r>
      <w:r w:rsidR="000C1D69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Nevelési, o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kt</w:t>
      </w:r>
      <w:r w:rsidR="000C1D69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atási i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ntézmény neve, ahová a gyermek jár: </w:t>
      </w:r>
    </w:p>
    <w:p w14:paraId="207429A3" w14:textId="77777777" w:rsidR="0088521D" w:rsidRPr="00880817" w:rsidRDefault="00E30566" w:rsidP="004E5EE3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lastRenderedPageBreak/>
        <w:t>………………………………………………….</w:t>
      </w:r>
      <w:r w:rsidR="00795C1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………………………………………………………………………………………………………………………</w:t>
      </w:r>
      <w:r w:rsidR="0088521D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</w:t>
      </w:r>
    </w:p>
    <w:p w14:paraId="236E0A90" w14:textId="77777777" w:rsidR="00795C16" w:rsidRPr="00880817" w:rsidRDefault="004E5EE3" w:rsidP="004E5EE3">
      <w:pPr>
        <w:spacing w:before="100" w:beforeAutospacing="1" w:after="100" w:afterAutospacing="1" w:line="240" w:lineRule="auto"/>
        <w:ind w:firstLine="240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Dátum: ...............................</w:t>
      </w:r>
      <w:r w:rsidR="00795C16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</w:t>
      </w:r>
    </w:p>
    <w:p w14:paraId="256AFF07" w14:textId="77777777" w:rsidR="008948F0" w:rsidRDefault="008948F0" w:rsidP="002A3445">
      <w:pPr>
        <w:spacing w:before="100" w:beforeAutospacing="1" w:after="100" w:afterAutospacing="1" w:line="240" w:lineRule="auto"/>
        <w:ind w:left="4678"/>
        <w:jc w:val="center"/>
        <w:rPr>
          <w:rFonts w:ascii="Gotham Light" w:eastAsia="Times New Roman" w:hAnsi="Gotham Light" w:cs="Arabic Typesetting"/>
          <w:sz w:val="18"/>
          <w:szCs w:val="18"/>
          <w:lang w:eastAsia="hu-HU"/>
        </w:rPr>
      </w:pPr>
    </w:p>
    <w:p w14:paraId="4F980091" w14:textId="1BF87346" w:rsidR="00A7317F" w:rsidRPr="00880817" w:rsidRDefault="004E5EE3" w:rsidP="002A3445">
      <w:pPr>
        <w:spacing w:before="100" w:beforeAutospacing="1" w:after="100" w:afterAutospacing="1" w:line="240" w:lineRule="auto"/>
        <w:ind w:left="4678"/>
        <w:jc w:val="center"/>
        <w:rPr>
          <w:rFonts w:ascii="Gotham Light" w:eastAsia="Times New Roman" w:hAnsi="Gotham Light" w:cs="Arabic Typesetting"/>
          <w:sz w:val="18"/>
          <w:szCs w:val="18"/>
          <w:lang w:eastAsia="hu-HU"/>
        </w:rPr>
      </w:pP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.............................................................................</w:t>
      </w:r>
      <w:r w:rsidR="0021040F"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...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br/>
        <w:t>az ellátást igényl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 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br/>
        <w:t>(sz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ü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l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, más törvényes képvisel</w:t>
      </w:r>
      <w:r w:rsidRPr="00880817">
        <w:rPr>
          <w:rFonts w:ascii="Gotham Light" w:eastAsia="Times New Roman" w:hAnsi="Gotham Light" w:cs="Times New Roman"/>
          <w:sz w:val="18"/>
          <w:szCs w:val="18"/>
          <w:lang w:eastAsia="hu-HU"/>
        </w:rPr>
        <w:t>ő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 xml:space="preserve">) 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br/>
        <w:t>al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áí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r</w:t>
      </w:r>
      <w:r w:rsidRPr="00880817">
        <w:rPr>
          <w:rFonts w:ascii="Gotham Light" w:eastAsia="Times New Roman" w:hAnsi="Gotham Light" w:cs="Goudy Old Style"/>
          <w:sz w:val="18"/>
          <w:szCs w:val="18"/>
          <w:lang w:eastAsia="hu-HU"/>
        </w:rPr>
        <w:t>á</w:t>
      </w:r>
      <w:r w:rsidRPr="00880817">
        <w:rPr>
          <w:rFonts w:ascii="Gotham Light" w:eastAsia="Times New Roman" w:hAnsi="Gotham Light" w:cs="Arabic Typesetting"/>
          <w:sz w:val="18"/>
          <w:szCs w:val="18"/>
          <w:lang w:eastAsia="hu-HU"/>
        </w:rPr>
        <w:t>sa</w:t>
      </w:r>
    </w:p>
    <w:sectPr w:rsidR="00A7317F" w:rsidRPr="00880817" w:rsidSect="002A3445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7FB2" w14:textId="77777777" w:rsidR="005E0D11" w:rsidRDefault="005E0D11" w:rsidP="002A3445">
      <w:pPr>
        <w:spacing w:after="0" w:line="240" w:lineRule="auto"/>
      </w:pPr>
      <w:r>
        <w:separator/>
      </w:r>
    </w:p>
  </w:endnote>
  <w:endnote w:type="continuationSeparator" w:id="0">
    <w:p w14:paraId="75B475C0" w14:textId="77777777" w:rsidR="005E0D11" w:rsidRDefault="005E0D11" w:rsidP="002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lac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C3CD6" w14:textId="77777777" w:rsidR="002A3445" w:rsidRPr="00880817" w:rsidRDefault="002A3445">
    <w:pPr>
      <w:pStyle w:val="llb"/>
      <w:rPr>
        <w:sz w:val="12"/>
        <w:szCs w:val="12"/>
      </w:rPr>
    </w:pPr>
    <w:r w:rsidRPr="00880817">
      <w:rPr>
        <w:sz w:val="12"/>
        <w:szCs w:val="12"/>
        <w:vertAlign w:val="superscript"/>
      </w:rPr>
      <w:t>1</w:t>
    </w:r>
    <w:r w:rsidRPr="00880817">
      <w:rPr>
        <w:sz w:val="12"/>
        <w:szCs w:val="12"/>
      </w:rPr>
      <w:t xml:space="preserve"> Gyermekenként külön nyilatkozatot kell kitölteni.</w:t>
    </w:r>
  </w:p>
  <w:p w14:paraId="77C69E8D" w14:textId="77777777" w:rsidR="002A3445" w:rsidRPr="00880817" w:rsidRDefault="002A3445">
    <w:pPr>
      <w:pStyle w:val="llb"/>
      <w:rPr>
        <w:sz w:val="12"/>
        <w:szCs w:val="12"/>
      </w:rPr>
    </w:pPr>
    <w:r w:rsidRPr="00880817">
      <w:rPr>
        <w:sz w:val="12"/>
        <w:szCs w:val="12"/>
        <w:vertAlign w:val="superscript"/>
      </w:rPr>
      <w:t>2</w:t>
    </w:r>
    <w:r w:rsidRPr="00880817">
      <w:rPr>
        <w:sz w:val="12"/>
        <w:szCs w:val="12"/>
      </w:rPr>
      <w:t xml:space="preserve"> 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</w:r>
  </w:p>
  <w:p w14:paraId="19BD8C00" w14:textId="77777777" w:rsidR="002A3445" w:rsidRPr="00880817" w:rsidRDefault="002A3445">
    <w:pPr>
      <w:pStyle w:val="llb"/>
      <w:rPr>
        <w:sz w:val="12"/>
        <w:szCs w:val="12"/>
      </w:rPr>
    </w:pPr>
    <w:r w:rsidRPr="00880817">
      <w:rPr>
        <w:sz w:val="12"/>
        <w:szCs w:val="12"/>
        <w:vertAlign w:val="superscript"/>
      </w:rPr>
      <w:t xml:space="preserve">3 </w:t>
    </w:r>
    <w:r w:rsidRPr="00880817">
      <w:rPr>
        <w:sz w:val="12"/>
        <w:szCs w:val="12"/>
      </w:rPr>
      <w:t>A megfelelő válasz (Igen vagy Nem) aláhúzandó.</w:t>
    </w:r>
  </w:p>
  <w:p w14:paraId="17B08A62" w14:textId="77777777" w:rsidR="002A3445" w:rsidRPr="00880817" w:rsidRDefault="002A3445">
    <w:pPr>
      <w:pStyle w:val="llb"/>
      <w:rPr>
        <w:sz w:val="12"/>
        <w:szCs w:val="12"/>
      </w:rPr>
    </w:pPr>
    <w:r w:rsidRPr="00880817">
      <w:rPr>
        <w:sz w:val="12"/>
        <w:szCs w:val="12"/>
        <w:vertAlign w:val="superscript"/>
      </w:rPr>
      <w:t xml:space="preserve">4 </w:t>
    </w:r>
    <w:r w:rsidRPr="00880817">
      <w:rPr>
        <w:sz w:val="12"/>
        <w:szCs w:val="12"/>
      </w:rPr>
      <w:t>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étkeztetés biztosítását.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1AD4" w14:textId="77777777" w:rsidR="005E0D11" w:rsidRDefault="005E0D11" w:rsidP="002A3445">
      <w:pPr>
        <w:spacing w:after="0" w:line="240" w:lineRule="auto"/>
      </w:pPr>
      <w:r>
        <w:separator/>
      </w:r>
    </w:p>
  </w:footnote>
  <w:footnote w:type="continuationSeparator" w:id="0">
    <w:p w14:paraId="2CC25C5C" w14:textId="77777777" w:rsidR="005E0D11" w:rsidRDefault="005E0D11" w:rsidP="002A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2DF"/>
    <w:multiLevelType w:val="hybridMultilevel"/>
    <w:tmpl w:val="22E4FC40"/>
    <w:lvl w:ilvl="0" w:tplc="F03004B2">
      <w:start w:val="1"/>
      <w:numFmt w:val="lowerLetter"/>
      <w:lvlText w:val="%1)"/>
      <w:lvlJc w:val="left"/>
      <w:pPr>
        <w:ind w:left="720" w:hanging="360"/>
      </w:pPr>
      <w:rPr>
        <w:rFonts w:ascii="Gotham Light" w:eastAsia="Times New Roman" w:hAnsi="Gotham Light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4C5C"/>
    <w:multiLevelType w:val="hybridMultilevel"/>
    <w:tmpl w:val="C2B406B4"/>
    <w:lvl w:ilvl="0" w:tplc="4D809E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55D6C3A"/>
    <w:multiLevelType w:val="multilevel"/>
    <w:tmpl w:val="22E4FC40"/>
    <w:lvl w:ilvl="0">
      <w:start w:val="1"/>
      <w:numFmt w:val="lowerLetter"/>
      <w:lvlText w:val="%1)"/>
      <w:lvlJc w:val="left"/>
      <w:pPr>
        <w:ind w:left="720" w:hanging="360"/>
      </w:pPr>
      <w:rPr>
        <w:rFonts w:ascii="Gotham Light" w:eastAsia="Times New Roman" w:hAnsi="Gotham Light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E3"/>
    <w:rsid w:val="00015D88"/>
    <w:rsid w:val="000C1D69"/>
    <w:rsid w:val="000D15B8"/>
    <w:rsid w:val="0021040F"/>
    <w:rsid w:val="00225E2A"/>
    <w:rsid w:val="00240B6B"/>
    <w:rsid w:val="002A3445"/>
    <w:rsid w:val="004C50DA"/>
    <w:rsid w:val="004E5EE3"/>
    <w:rsid w:val="00587135"/>
    <w:rsid w:val="005E0D11"/>
    <w:rsid w:val="00662B27"/>
    <w:rsid w:val="006632C2"/>
    <w:rsid w:val="00754F83"/>
    <w:rsid w:val="00795C16"/>
    <w:rsid w:val="00864687"/>
    <w:rsid w:val="00880817"/>
    <w:rsid w:val="0088521D"/>
    <w:rsid w:val="00885F29"/>
    <w:rsid w:val="008948F0"/>
    <w:rsid w:val="008C4EB8"/>
    <w:rsid w:val="009C58C7"/>
    <w:rsid w:val="00A7317F"/>
    <w:rsid w:val="00AE31EA"/>
    <w:rsid w:val="00B727BB"/>
    <w:rsid w:val="00C13304"/>
    <w:rsid w:val="00C301F6"/>
    <w:rsid w:val="00C90411"/>
    <w:rsid w:val="00CA1CBC"/>
    <w:rsid w:val="00DF63B4"/>
    <w:rsid w:val="00E30566"/>
    <w:rsid w:val="00E373F7"/>
    <w:rsid w:val="00EA0E60"/>
    <w:rsid w:val="00ED3D8A"/>
    <w:rsid w:val="00F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5235"/>
  <w15:docId w15:val="{90709A8F-60F6-4268-933E-D232E63C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F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17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3445"/>
  </w:style>
  <w:style w:type="paragraph" w:styleId="llb">
    <w:name w:val="footer"/>
    <w:basedOn w:val="Norml"/>
    <w:link w:val="llbChar"/>
    <w:uiPriority w:val="99"/>
    <w:unhideWhenUsed/>
    <w:rsid w:val="002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2179-9CD1-4921-BE9C-5520F668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Berta-Tóth Beáta</dc:creator>
  <cp:lastModifiedBy>Krisztina</cp:lastModifiedBy>
  <cp:revision>2</cp:revision>
  <cp:lastPrinted>2021-05-26T06:32:00Z</cp:lastPrinted>
  <dcterms:created xsi:type="dcterms:W3CDTF">2021-05-26T06:34:00Z</dcterms:created>
  <dcterms:modified xsi:type="dcterms:W3CDTF">2021-05-26T06:34:00Z</dcterms:modified>
</cp:coreProperties>
</file>